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0"/>
        <w:rPr>
          <w:rFonts w:hint="default" w:ascii="黑体" w:eastAsia="黑体" w:cs="Calibri"/>
          <w:lang w:val="en-US" w:eastAsia="zh-CN"/>
        </w:rPr>
      </w:pPr>
      <w:r>
        <w:rPr>
          <w:rFonts w:hint="eastAsia" w:ascii="黑体" w:eastAsia="黑体" w:cs="黑体"/>
        </w:rPr>
        <w:t>附件</w:t>
      </w:r>
      <w:r>
        <w:rPr>
          <w:rFonts w:hint="eastAsia" w:ascii="黑体" w:eastAsia="黑体" w:cs="黑体"/>
          <w:lang w:val="en-US" w:eastAsia="zh-CN"/>
        </w:rPr>
        <w:t>11</w:t>
      </w:r>
    </w:p>
    <w:p>
      <w:pPr>
        <w:pStyle w:val="7"/>
        <w:tabs>
          <w:tab w:val="left" w:pos="902"/>
          <w:tab w:val="left" w:pos="1800"/>
        </w:tabs>
        <w:adjustRightInd w:val="0"/>
        <w:snapToGrid w:val="0"/>
        <w:spacing w:before="58" w:line="600" w:lineRule="exact"/>
        <w:ind w:left="0" w:right="1310"/>
        <w:jc w:val="center"/>
        <w:rPr>
          <w:rFonts w:ascii="方正小标宋简体" w:eastAsia="方正小标宋简体" w:cs="方正小标宋简体"/>
        </w:rPr>
      </w:pPr>
      <w:r>
        <w:rPr>
          <w:rFonts w:hint="eastAsia" w:ascii="方正小标宋简体" w:eastAsia="方正小标宋简体" w:cs="方正小标宋简体"/>
        </w:rPr>
        <w:t>汇</w:t>
      </w:r>
      <w:r>
        <w:rPr>
          <w:rFonts w:ascii="方正小标宋简体" w:eastAsia="方正小标宋简体" w:cs="Calibri"/>
        </w:rPr>
        <w:tab/>
      </w:r>
      <w:r>
        <w:rPr>
          <w:rFonts w:hint="eastAsia" w:ascii="方正小标宋简体" w:eastAsia="方正小标宋简体" w:cs="方正小标宋简体"/>
        </w:rPr>
        <w:t>总</w:t>
      </w:r>
      <w:r>
        <w:rPr>
          <w:rFonts w:ascii="方正小标宋简体" w:eastAsia="方正小标宋简体" w:cs="Calibri"/>
        </w:rPr>
        <w:tab/>
      </w:r>
      <w:r>
        <w:rPr>
          <w:rFonts w:hint="eastAsia" w:ascii="方正小标宋简体" w:eastAsia="方正小标宋简体" w:cs="方正小标宋简体"/>
        </w:rPr>
        <w:t>表</w:t>
      </w:r>
    </w:p>
    <w:p>
      <w:pPr>
        <w:pStyle w:val="7"/>
        <w:tabs>
          <w:tab w:val="left" w:pos="902"/>
          <w:tab w:val="left" w:pos="1800"/>
        </w:tabs>
        <w:adjustRightInd w:val="0"/>
        <w:snapToGrid w:val="0"/>
        <w:spacing w:before="58" w:line="600" w:lineRule="exact"/>
        <w:ind w:left="0" w:right="1310"/>
        <w:jc w:val="center"/>
        <w:rPr>
          <w:rFonts w:ascii="方正小标宋简体" w:eastAsia="方正小标宋简体" w:cs="Calibri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2021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年度）</w:t>
      </w:r>
    </w:p>
    <w:tbl>
      <w:tblPr>
        <w:tblStyle w:val="5"/>
        <w:tblW w:w="0" w:type="auto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2716"/>
        <w:gridCol w:w="1559"/>
        <w:gridCol w:w="2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59" w:type="dxa"/>
            <w:vAlign w:val="center"/>
          </w:tcPr>
          <w:p>
            <w:pPr>
              <w:pStyle w:val="8"/>
              <w:spacing w:before="127" w:line="414" w:lineRule="exact"/>
              <w:ind w:left="11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基层党组织</w:t>
            </w:r>
          </w:p>
        </w:tc>
        <w:tc>
          <w:tcPr>
            <w:tcW w:w="7239" w:type="dxa"/>
            <w:gridSpan w:val="3"/>
            <w:vAlign w:val="center"/>
          </w:tcPr>
          <w:p>
            <w:pPr>
              <w:pStyle w:val="8"/>
              <w:jc w:val="center"/>
              <w:rPr>
                <w:rFonts w:ascii="Times New Roman" w:cs="Calibri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中共新乡医学院三全学院仁智书院委员会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59" w:type="dxa"/>
            <w:vAlign w:val="center"/>
          </w:tcPr>
          <w:p>
            <w:pPr>
              <w:pStyle w:val="8"/>
              <w:spacing w:before="127" w:line="414" w:lineRule="exact"/>
              <w:ind w:firstLine="120" w:firstLineChars="5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716" w:type="dxa"/>
            <w:vAlign w:val="center"/>
          </w:tcPr>
          <w:p>
            <w:pPr>
              <w:pStyle w:val="8"/>
              <w:spacing w:before="127" w:line="414" w:lineRule="exact"/>
              <w:ind w:left="110"/>
              <w:jc w:val="center"/>
              <w:rPr>
                <w:rFonts w:hint="eastAsia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>窦倩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before="127" w:line="414" w:lineRule="exact"/>
              <w:ind w:left="111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2964" w:type="dxa"/>
            <w:vAlign w:val="center"/>
          </w:tcPr>
          <w:p>
            <w:pPr>
              <w:pStyle w:val="8"/>
              <w:jc w:val="center"/>
              <w:rPr>
                <w:rFonts w:hint="default" w:ascii="Times New Roman" w:eastAsia="宋体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color w:val="auto"/>
                <w:sz w:val="24"/>
                <w:szCs w:val="24"/>
                <w:lang w:val="en-US" w:eastAsia="zh-CN"/>
              </w:rPr>
              <w:t>15083108606</w:t>
            </w:r>
          </w:p>
        </w:tc>
      </w:tr>
    </w:tbl>
    <w:p>
      <w:pPr>
        <w:rPr>
          <w:rFonts w:hint="eastAsia" w:ascii="黑体" w:hAnsi="Times New Roman" w:eastAsia="黑体" w:cs="黑体"/>
          <w:spacing w:val="9"/>
          <w:sz w:val="24"/>
        </w:rPr>
      </w:pPr>
    </w:p>
    <w:p>
      <w:pPr>
        <w:rPr>
          <w:rFonts w:hint="eastAsia" w:ascii="黑体" w:hAnsi="Times New Roman" w:eastAsia="黑体" w:cs="黑体"/>
          <w:spacing w:val="9"/>
          <w:sz w:val="24"/>
        </w:rPr>
      </w:pPr>
    </w:p>
    <w:p>
      <w:pPr>
        <w:ind w:firstLine="516" w:firstLineChars="200"/>
        <w:rPr>
          <w:rFonts w:hint="eastAsia" w:ascii="黑体" w:hAnsi="Times New Roman" w:eastAsia="黑体" w:cs="黑体"/>
          <w:spacing w:val="9"/>
          <w:sz w:val="24"/>
        </w:rPr>
      </w:pPr>
    </w:p>
    <w:p>
      <w:pPr>
        <w:ind w:firstLine="516" w:firstLineChars="200"/>
        <w:rPr>
          <w:rFonts w:ascii="黑体" w:hAnsi="Times New Roman" w:eastAsia="黑体" w:cs="Times New Roman"/>
          <w:sz w:val="24"/>
        </w:rPr>
      </w:pPr>
      <w:r>
        <w:rPr>
          <w:rFonts w:hint="eastAsia" w:ascii="黑体" w:hAnsi="Times New Roman" w:eastAsia="黑体" w:cs="黑体"/>
          <w:spacing w:val="9"/>
          <w:sz w:val="24"/>
        </w:rPr>
        <w:t>二、新乡医学院三全学院文明班级（申报单位公章）</w:t>
      </w:r>
    </w:p>
    <w:tbl>
      <w:tblPr>
        <w:tblStyle w:val="5"/>
        <w:tblW w:w="0" w:type="auto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5505"/>
        <w:gridCol w:w="187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57" w:line="500" w:lineRule="exact"/>
              <w:ind w:left="390" w:right="37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排序</w:t>
            </w:r>
          </w:p>
        </w:tc>
        <w:tc>
          <w:tcPr>
            <w:tcW w:w="5505" w:type="dxa"/>
          </w:tcPr>
          <w:p>
            <w:pPr>
              <w:pStyle w:val="8"/>
              <w:tabs>
                <w:tab w:val="left" w:pos="2441"/>
                <w:tab w:val="left" w:pos="3060"/>
                <w:tab w:val="left" w:pos="3680"/>
              </w:tabs>
              <w:adjustRightInd w:val="0"/>
              <w:snapToGrid w:val="0"/>
              <w:spacing w:before="57" w:line="500" w:lineRule="exact"/>
              <w:ind w:left="1821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所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pacing w:val="9"/>
                <w:sz w:val="24"/>
                <w:szCs w:val="24"/>
              </w:rPr>
              <w:t>在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pacing w:val="9"/>
                <w:sz w:val="24"/>
                <w:szCs w:val="24"/>
              </w:rPr>
              <w:t>书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9"/>
                <w:sz w:val="24"/>
                <w:szCs w:val="24"/>
              </w:rPr>
              <w:t>院</w:t>
            </w:r>
          </w:p>
        </w:tc>
        <w:tc>
          <w:tcPr>
            <w:tcW w:w="1873" w:type="dxa"/>
            <w:tcBorders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57" w:line="500" w:lineRule="exact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班主任（辅导员）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05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eastAsia="宋体" w:cs="Calibri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 2019眼视光学60班</w:t>
            </w:r>
          </w:p>
        </w:tc>
        <w:tc>
          <w:tcPr>
            <w:tcW w:w="1873" w:type="dxa"/>
            <w:tcBorders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安云朋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57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05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default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仁智书院2019级助产学87班</w:t>
            </w:r>
          </w:p>
        </w:tc>
        <w:tc>
          <w:tcPr>
            <w:tcW w:w="1873" w:type="dxa"/>
            <w:tcBorders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张艳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05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仁智书院2020级康复治疗学33班</w:t>
            </w:r>
          </w:p>
        </w:tc>
        <w:tc>
          <w:tcPr>
            <w:tcW w:w="1873" w:type="dxa"/>
            <w:tcBorders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朱洋洋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05" w:type="dxa"/>
          </w:tcPr>
          <w:p>
            <w:pPr>
              <w:pStyle w:val="8"/>
              <w:adjustRightInd w:val="0"/>
              <w:snapToGrid w:val="0"/>
              <w:spacing w:line="500" w:lineRule="exact"/>
              <w:rPr>
                <w:rFonts w:ascii="Times New Roman" w:cs="Calibri"/>
                <w:sz w:val="24"/>
                <w:szCs w:val="24"/>
              </w:rPr>
            </w:pPr>
          </w:p>
        </w:tc>
        <w:tc>
          <w:tcPr>
            <w:tcW w:w="1873" w:type="dxa"/>
            <w:tcBorders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rPr>
                <w:rFonts w:ascii="Times New Roman" w:cs="Calibri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Times New Roman" w:eastAsia="黑体" w:cs="黑体"/>
          <w:spacing w:val="9"/>
          <w:sz w:val="24"/>
        </w:rPr>
      </w:pPr>
    </w:p>
    <w:p>
      <w:pPr>
        <w:ind w:firstLine="516" w:firstLineChars="200"/>
        <w:rPr>
          <w:rFonts w:ascii="黑体" w:hAnsi="Times New Roman" w:eastAsia="黑体" w:cs="Times New Roman"/>
          <w:sz w:val="24"/>
        </w:rPr>
      </w:pPr>
      <w:r>
        <w:rPr>
          <w:rFonts w:hint="eastAsia" w:ascii="黑体" w:hAnsi="Times New Roman" w:eastAsia="黑体" w:cs="黑体"/>
          <w:spacing w:val="9"/>
          <w:sz w:val="24"/>
        </w:rPr>
        <w:t>三、新乡医学院三全学院文明宿舍（申报单位公章）</w:t>
      </w:r>
    </w:p>
    <w:tbl>
      <w:tblPr>
        <w:tblStyle w:val="5"/>
        <w:tblW w:w="8608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2100"/>
        <w:gridCol w:w="5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63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57" w:line="500" w:lineRule="exact"/>
              <w:ind w:left="390" w:right="37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排序</w:t>
            </w:r>
          </w:p>
        </w:tc>
        <w:tc>
          <w:tcPr>
            <w:tcW w:w="2100" w:type="dxa"/>
          </w:tcPr>
          <w:p>
            <w:pPr>
              <w:pStyle w:val="8"/>
              <w:tabs>
                <w:tab w:val="left" w:pos="2441"/>
                <w:tab w:val="left" w:pos="3060"/>
                <w:tab w:val="left" w:pos="3680"/>
              </w:tabs>
              <w:adjustRightInd w:val="0"/>
              <w:snapToGrid w:val="0"/>
              <w:spacing w:before="57" w:line="500" w:lineRule="exact"/>
              <w:jc w:val="center"/>
              <w:rPr>
                <w:rFonts w:hint="eastAsia"/>
                <w:spacing w:val="9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</w:t>
            </w:r>
          </w:p>
        </w:tc>
        <w:tc>
          <w:tcPr>
            <w:tcW w:w="5145" w:type="dxa"/>
          </w:tcPr>
          <w:p>
            <w:pPr>
              <w:pStyle w:val="8"/>
              <w:tabs>
                <w:tab w:val="left" w:pos="2441"/>
                <w:tab w:val="left" w:pos="3060"/>
                <w:tab w:val="left" w:pos="3680"/>
              </w:tabs>
              <w:adjustRightInd w:val="0"/>
              <w:snapToGrid w:val="0"/>
              <w:spacing w:before="57" w:line="500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所在书院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63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ascii="Times New Roman" w:cs="Calibri"/>
                <w:sz w:val="24"/>
                <w:szCs w:val="24"/>
              </w:rPr>
            </w:pPr>
            <w:r>
              <w:rPr>
                <w:rFonts w:hint="eastAsia" w:ascii="Times New Roman" w:cs="Calibri"/>
                <w:sz w:val="24"/>
                <w:szCs w:val="24"/>
              </w:rPr>
              <w:t>一字楼129</w:t>
            </w:r>
          </w:p>
        </w:tc>
        <w:tc>
          <w:tcPr>
            <w:tcW w:w="5145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ascii="Times New Roman" w:cs="Calibri"/>
                <w:sz w:val="24"/>
                <w:szCs w:val="24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63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ascii="Times New Roman" w:cs="Calibri"/>
                <w:sz w:val="24"/>
                <w:szCs w:val="24"/>
              </w:rPr>
            </w:pPr>
            <w:r>
              <w:rPr>
                <w:rFonts w:hint="eastAsia" w:ascii="Times New Roman" w:cs="Calibri"/>
                <w:sz w:val="24"/>
                <w:szCs w:val="24"/>
              </w:rPr>
              <w:t>一字楼150</w:t>
            </w:r>
          </w:p>
        </w:tc>
        <w:tc>
          <w:tcPr>
            <w:tcW w:w="5145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63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ascii="Times New Roman" w:cs="Calibri"/>
                <w:sz w:val="24"/>
                <w:szCs w:val="24"/>
              </w:rPr>
            </w:pPr>
            <w:r>
              <w:rPr>
                <w:rFonts w:hint="eastAsia" w:ascii="Times New Roman" w:cs="Calibri"/>
                <w:sz w:val="24"/>
                <w:szCs w:val="24"/>
              </w:rPr>
              <w:t>一字楼210</w:t>
            </w:r>
          </w:p>
        </w:tc>
        <w:tc>
          <w:tcPr>
            <w:tcW w:w="5145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ascii="Times New Roman" w:hAnsi="宋体" w:eastAsia="宋体" w:cs="Calibri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63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ascii="Times New Roman" w:cs="Calibri"/>
                <w:sz w:val="24"/>
                <w:szCs w:val="24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三号楼</w:t>
            </w:r>
            <w:r>
              <w:rPr>
                <w:rFonts w:hint="eastAsia" w:ascii="Times New Roman" w:cs="Calibri"/>
                <w:sz w:val="24"/>
                <w:szCs w:val="24"/>
              </w:rPr>
              <w:t>南楼410</w:t>
            </w:r>
          </w:p>
        </w:tc>
        <w:tc>
          <w:tcPr>
            <w:tcW w:w="5145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宋体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63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ascii="Times New Roman" w:cs="Calibri"/>
                <w:sz w:val="24"/>
                <w:szCs w:val="24"/>
              </w:rPr>
            </w:pPr>
            <w:r>
              <w:rPr>
                <w:rFonts w:hint="eastAsia" w:ascii="Times New Roman" w:cs="Calibri"/>
                <w:sz w:val="24"/>
                <w:szCs w:val="24"/>
              </w:rPr>
              <w:t>一字楼326</w:t>
            </w:r>
          </w:p>
        </w:tc>
        <w:tc>
          <w:tcPr>
            <w:tcW w:w="5145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ascii="Times New Roman" w:hAnsi="宋体" w:eastAsia="宋体" w:cs="Calibri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63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ascii="Times New Roman" w:cs="Calibri"/>
                <w:sz w:val="24"/>
                <w:szCs w:val="24"/>
              </w:rPr>
            </w:pPr>
            <w:r>
              <w:rPr>
                <w:rFonts w:hint="eastAsia" w:ascii="Times New Roman" w:cs="Calibri"/>
                <w:sz w:val="24"/>
                <w:szCs w:val="24"/>
              </w:rPr>
              <w:t>一字楼340</w:t>
            </w:r>
          </w:p>
        </w:tc>
        <w:tc>
          <w:tcPr>
            <w:tcW w:w="5145" w:type="dxa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宋体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</w:p>
        </w:tc>
      </w:tr>
    </w:tbl>
    <w:p>
      <w:pPr>
        <w:ind w:firstLine="480" w:firstLineChars="200"/>
        <w:rPr>
          <w:rFonts w:hint="eastAsia" w:ascii="黑体" w:hAnsi="Times New Roman" w:eastAsia="黑体" w:cs="黑体"/>
          <w:sz w:val="24"/>
        </w:rPr>
      </w:pPr>
    </w:p>
    <w:p>
      <w:pPr>
        <w:ind w:firstLine="480" w:firstLineChars="200"/>
        <w:rPr>
          <w:rFonts w:ascii="黑体" w:hAnsi="Times New Roman" w:eastAsia="黑体" w:cs="Times New Roman"/>
          <w:sz w:val="24"/>
        </w:rPr>
      </w:pPr>
      <w:r>
        <w:rPr>
          <w:rFonts w:hint="eastAsia" w:ascii="黑体" w:hAnsi="Times New Roman" w:eastAsia="黑体" w:cs="黑体"/>
          <w:sz w:val="24"/>
        </w:rPr>
        <w:t>四、新乡医学院三全学院文明教师（申报单位公章）</w:t>
      </w:r>
    </w:p>
    <w:tbl>
      <w:tblPr>
        <w:tblStyle w:val="5"/>
        <w:tblW w:w="0" w:type="auto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304"/>
        <w:gridCol w:w="60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0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8"/>
              <w:adjustRightInd w:val="0"/>
              <w:snapToGrid w:val="0"/>
              <w:spacing w:before="57" w:line="500" w:lineRule="exact"/>
              <w:ind w:left="390" w:right="37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排序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832"/>
              </w:tabs>
              <w:adjustRightInd w:val="0"/>
              <w:snapToGrid w:val="0"/>
              <w:spacing w:before="57" w:line="500" w:lineRule="exact"/>
              <w:ind w:left="213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姓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djustRightInd w:val="0"/>
              <w:snapToGrid w:val="0"/>
              <w:spacing w:before="57" w:line="500" w:lineRule="exact"/>
              <w:ind w:right="84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所在部门、院（系、部）教研室、书院名称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宋海芳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</w:p>
        </w:tc>
      </w:tr>
    </w:tbl>
    <w:p>
      <w:pPr>
        <w:spacing w:before="214"/>
        <w:rPr>
          <w:rFonts w:hint="eastAsia" w:ascii="黑体" w:hAnsi="Times New Roman" w:eastAsia="黑体" w:cs="黑体"/>
          <w:sz w:val="24"/>
        </w:rPr>
      </w:pPr>
    </w:p>
    <w:p>
      <w:pPr>
        <w:spacing w:before="214"/>
        <w:ind w:firstLine="480" w:firstLineChars="200"/>
        <w:rPr>
          <w:rFonts w:ascii="黑体" w:hAnsi="Times New Roman" w:eastAsia="黑体" w:cs="Times New Roman"/>
          <w:sz w:val="24"/>
        </w:rPr>
      </w:pPr>
      <w:r>
        <w:rPr>
          <w:rFonts w:hint="eastAsia" w:ascii="黑体" w:hAnsi="Times New Roman" w:eastAsia="黑体" w:cs="黑体"/>
          <w:sz w:val="24"/>
        </w:rPr>
        <w:t>五、新乡医学院三全学院文明学生（申报单位公章）</w:t>
      </w:r>
    </w:p>
    <w:tbl>
      <w:tblPr>
        <w:tblStyle w:val="5"/>
        <w:tblW w:w="0" w:type="auto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304"/>
        <w:gridCol w:w="60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57" w:line="500" w:lineRule="exact"/>
              <w:ind w:left="390" w:right="37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排序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pStyle w:val="8"/>
              <w:tabs>
                <w:tab w:val="left" w:pos="832"/>
              </w:tabs>
              <w:adjustRightInd w:val="0"/>
              <w:snapToGrid w:val="0"/>
              <w:spacing w:before="57" w:line="500" w:lineRule="exact"/>
              <w:ind w:left="213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姓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tabs>
                <w:tab w:val="left" w:pos="1665"/>
                <w:tab w:val="left" w:pos="2284"/>
                <w:tab w:val="left" w:pos="2904"/>
                <w:tab w:val="left" w:pos="3523"/>
                <w:tab w:val="left" w:pos="4143"/>
                <w:tab w:val="left" w:pos="4762"/>
              </w:tabs>
              <w:adjustRightInd w:val="0"/>
              <w:snapToGrid w:val="0"/>
              <w:spacing w:before="57" w:line="500" w:lineRule="exact"/>
              <w:ind w:left="1046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所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pacing w:val="9"/>
                <w:sz w:val="24"/>
                <w:szCs w:val="24"/>
              </w:rPr>
              <w:t>在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pacing w:val="9"/>
                <w:sz w:val="24"/>
                <w:szCs w:val="24"/>
              </w:rPr>
              <w:t>书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9"/>
                <w:sz w:val="24"/>
                <w:szCs w:val="24"/>
              </w:rPr>
              <w:t>院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pacing w:val="9"/>
                <w:sz w:val="24"/>
                <w:szCs w:val="24"/>
              </w:rPr>
              <w:t>及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pacing w:val="9"/>
                <w:sz w:val="24"/>
                <w:szCs w:val="24"/>
              </w:rPr>
              <w:t>班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曹广萌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default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  <w:r>
              <w:rPr>
                <w:rFonts w:hint="default" w:ascii="Times New Roman" w:cs="Calibri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19级助产学</w:t>
            </w:r>
            <w:r>
              <w:rPr>
                <w:rFonts w:hint="default" w:ascii="Times New Roman" w:cs="Calibri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李垚佳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  <w:r>
              <w:rPr>
                <w:rFonts w:hint="default" w:ascii="Times New Roman" w:cs="Calibri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级口腔医学技术</w:t>
            </w:r>
            <w:r>
              <w:rPr>
                <w:rFonts w:hint="default" w:ascii="Times New Roman" w:cs="Calibri"/>
                <w:sz w:val="24"/>
                <w:szCs w:val="24"/>
                <w:lang w:val="en-US" w:eastAsia="zh-CN"/>
              </w:rPr>
              <w:t>98</w:t>
            </w: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冯雅琛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default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仁智书院2020级康复治疗学36班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韩月莹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宋体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  <w:r>
              <w:rPr>
                <w:rFonts w:hint="default" w:ascii="Times New Roman" w:cs="Calibri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级临床医学</w:t>
            </w:r>
            <w:r>
              <w:rPr>
                <w:rFonts w:hint="default" w:ascii="Times New Roman" w:cs="Calibri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张迦雨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宋体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  <w:r>
              <w:rPr>
                <w:rFonts w:hint="default" w:ascii="Times New Roman" w:hAnsi="宋体" w:eastAsia="宋体" w:cs="Calibr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2019级眼视光学57</w:t>
            </w:r>
            <w:r>
              <w:rPr>
                <w:rFonts w:hint="eastAsia" w:ascii="Times New Roman" w:hAnsi="宋体" w:eastAsia="宋体" w:cs="Calibr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王艳敏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宋体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  <w:r>
              <w:rPr>
                <w:rFonts w:hint="default" w:ascii="Times New Roman" w:cs="Calibri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级眼视光学</w:t>
            </w:r>
            <w:r>
              <w:rPr>
                <w:rFonts w:hint="default" w:ascii="Times New Roman" w:cs="Calibri"/>
                <w:sz w:val="24"/>
                <w:szCs w:val="24"/>
                <w:lang w:val="en-US" w:eastAsia="zh-CN"/>
              </w:rPr>
              <w:t>58</w:t>
            </w: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姬唯一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宋体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  <w:r>
              <w:rPr>
                <w:rFonts w:hint="default" w:ascii="Times New Roman" w:cs="Calibri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级口腔医学技术</w:t>
            </w:r>
            <w:r>
              <w:rPr>
                <w:rFonts w:hint="default" w:ascii="Times New Roman" w:cs="Calibri"/>
                <w:sz w:val="24"/>
                <w:szCs w:val="24"/>
                <w:lang w:val="en-US" w:eastAsia="zh-CN"/>
              </w:rPr>
              <w:t>92</w:t>
            </w: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陈慧颖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宋体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仁智书院2020级康复治疗学38班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eastAsia="宋体" w:cs="Calibr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color w:val="auto"/>
                <w:sz w:val="24"/>
                <w:szCs w:val="24"/>
                <w:lang w:val="en-US" w:eastAsia="zh-CN"/>
              </w:rPr>
              <w:t>胡欣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宋体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仁智书院2020级康复治疗学36班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张淑月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宋体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  <w:r>
              <w:rPr>
                <w:rFonts w:hint="default" w:ascii="Times New Roman" w:hAnsi="宋体" w:eastAsia="宋体" w:cs="Calibr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2019级眼视光学</w:t>
            </w:r>
            <w:r>
              <w:rPr>
                <w:rFonts w:hint="eastAsia" w:ascii="Times New Roman" w:cs="Calibr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58</w:t>
            </w:r>
            <w:bookmarkStart w:id="0" w:name="_GoBack"/>
            <w:bookmarkEnd w:id="0"/>
            <w:r>
              <w:rPr>
                <w:rFonts w:hint="eastAsia" w:ascii="Times New Roman" w:hAnsi="宋体" w:eastAsia="宋体" w:cs="Calibr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何东博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宋体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</w:t>
            </w:r>
            <w:r>
              <w:rPr>
                <w:rFonts w:hint="default" w:ascii="Times New Roman" w:cs="Calibri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级临床医学</w:t>
            </w:r>
            <w:r>
              <w:rPr>
                <w:rFonts w:hint="default" w:ascii="Times New Roman" w:cs="Calibri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班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七、新乡医学院三全学院文明网民（申报单位公章）</w:t>
      </w:r>
    </w:p>
    <w:tbl>
      <w:tblPr>
        <w:tblStyle w:val="5"/>
        <w:tblW w:w="0" w:type="auto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2228"/>
        <w:gridCol w:w="51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0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8"/>
              <w:adjustRightInd w:val="0"/>
              <w:snapToGrid w:val="0"/>
              <w:spacing w:before="57" w:line="500" w:lineRule="exact"/>
              <w:ind w:left="390" w:right="37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排序</w:t>
            </w:r>
          </w:p>
        </w:tc>
        <w:tc>
          <w:tcPr>
            <w:tcW w:w="222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832"/>
              </w:tabs>
              <w:adjustRightInd w:val="0"/>
              <w:snapToGrid w:val="0"/>
              <w:spacing w:before="57" w:line="500" w:lineRule="exact"/>
              <w:ind w:left="213" w:firstLine="240" w:firstLineChars="100"/>
              <w:rPr>
                <w:rFonts w:hint="default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5151" w:type="dxa"/>
            <w:tcBorders>
              <w:left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tabs>
                <w:tab w:val="left" w:pos="1665"/>
                <w:tab w:val="left" w:pos="2284"/>
                <w:tab w:val="left" w:pos="2904"/>
                <w:tab w:val="left" w:pos="3523"/>
                <w:tab w:val="left" w:pos="4143"/>
                <w:tab w:val="left" w:pos="4762"/>
              </w:tabs>
              <w:adjustRightInd w:val="0"/>
              <w:snapToGrid w:val="0"/>
              <w:spacing w:before="57" w:line="500" w:lineRule="exact"/>
              <w:ind w:firstLine="1032" w:firstLineChars="400"/>
              <w:rPr>
                <w:rFonts w:hint="eastAsia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所</w:t>
            </w:r>
            <w:r>
              <w:rPr>
                <w:rFonts w:hint="eastAsia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9"/>
                <w:sz w:val="24"/>
                <w:szCs w:val="24"/>
              </w:rPr>
              <w:t>在</w:t>
            </w:r>
            <w:r>
              <w:rPr>
                <w:rFonts w:hint="eastAsia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9"/>
                <w:sz w:val="24"/>
                <w:szCs w:val="24"/>
              </w:rPr>
              <w:t>书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9"/>
                <w:sz w:val="24"/>
                <w:szCs w:val="24"/>
              </w:rPr>
              <w:t>院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pacing w:val="9"/>
                <w:sz w:val="24"/>
                <w:szCs w:val="24"/>
              </w:rPr>
              <w:t>及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pacing w:val="9"/>
                <w:sz w:val="24"/>
                <w:szCs w:val="24"/>
              </w:rPr>
              <w:t>班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0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default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宋怡帆</w:t>
            </w:r>
          </w:p>
        </w:tc>
        <w:tc>
          <w:tcPr>
            <w:tcW w:w="5151" w:type="dxa"/>
            <w:tcBorders>
              <w:left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default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仁智书院2020级康复治疗学33班</w:t>
            </w:r>
          </w:p>
        </w:tc>
      </w:tr>
    </w:tbl>
    <w:p>
      <w:pPr>
        <w:shd w:val="clear" w:color="auto" w:fill="FFFFFF"/>
        <w:spacing w:line="580" w:lineRule="exact"/>
        <w:ind w:firstLine="200"/>
        <w:rPr>
          <w:rFonts w:hint="eastAsia" w:ascii="Times New Roman" w:hAnsi="Times New Roman" w:eastAsia="宋体" w:cs="Times New Roman"/>
          <w:kern w:val="0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31 -</w:t>
    </w:r>
    <w:r>
      <w:rPr>
        <w:rFonts w:ascii="宋体" w:hAnsi="宋体" w:eastAsia="宋体" w:cs="Times New Roman"/>
        <w:sz w:val="28"/>
        <w:szCs w:val="28"/>
      </w:rPr>
      <w:fldChar w:fldCharType="end"/>
    </w:r>
  </w:p>
  <w:p>
    <w:pPr>
      <w:pStyle w:val="3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4 -</w:t>
    </w:r>
    <w:r>
      <w:rPr>
        <w:rFonts w:ascii="宋体" w:hAnsi="宋体" w:eastAsia="宋体" w:cs="Times New Roman"/>
        <w:sz w:val="28"/>
        <w:szCs w:val="28"/>
      </w:rPr>
      <w:fldChar w:fldCharType="end"/>
    </w:r>
  </w:p>
  <w:p>
    <w:pPr>
      <w:pStyle w:val="3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561E"/>
    <w:rsid w:val="005A11A3"/>
    <w:rsid w:val="02C24BF1"/>
    <w:rsid w:val="04700DA8"/>
    <w:rsid w:val="0A0D52EB"/>
    <w:rsid w:val="0C7377EE"/>
    <w:rsid w:val="0C871385"/>
    <w:rsid w:val="119836EC"/>
    <w:rsid w:val="1C4C7784"/>
    <w:rsid w:val="1CF52476"/>
    <w:rsid w:val="1D753A4B"/>
    <w:rsid w:val="1D813BCE"/>
    <w:rsid w:val="251D41DD"/>
    <w:rsid w:val="27440207"/>
    <w:rsid w:val="29E654E5"/>
    <w:rsid w:val="2A1E632B"/>
    <w:rsid w:val="2B3E6C5B"/>
    <w:rsid w:val="2B9D7E25"/>
    <w:rsid w:val="2BBB003F"/>
    <w:rsid w:val="2CB62749"/>
    <w:rsid w:val="2E7D7A9A"/>
    <w:rsid w:val="2F70676C"/>
    <w:rsid w:val="42925DB2"/>
    <w:rsid w:val="4510761C"/>
    <w:rsid w:val="478F6C36"/>
    <w:rsid w:val="492C046A"/>
    <w:rsid w:val="4AD351BA"/>
    <w:rsid w:val="4D0E072B"/>
    <w:rsid w:val="4FC15507"/>
    <w:rsid w:val="50DB373D"/>
    <w:rsid w:val="521C2FA3"/>
    <w:rsid w:val="58EA0A6D"/>
    <w:rsid w:val="5EC96260"/>
    <w:rsid w:val="6408782B"/>
    <w:rsid w:val="67244883"/>
    <w:rsid w:val="6C494E84"/>
    <w:rsid w:val="6C6C724F"/>
    <w:rsid w:val="6D142D2A"/>
    <w:rsid w:val="6F89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30"/>
      <w:szCs w:val="30"/>
      <w:lang w:val="zh-CN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标题 11"/>
    <w:qFormat/>
    <w:uiPriority w:val="99"/>
    <w:pPr>
      <w:widowControl w:val="0"/>
      <w:autoSpaceDE w:val="0"/>
      <w:autoSpaceDN w:val="0"/>
      <w:spacing w:before="202"/>
      <w:ind w:left="2371"/>
      <w:jc w:val="left"/>
      <w:outlineLvl w:val="1"/>
    </w:pPr>
    <w:rPr>
      <w:rFonts w:ascii="宋体" w:hAnsi="宋体" w:eastAsia="宋体" w:cs="宋体"/>
      <w:kern w:val="0"/>
      <w:sz w:val="44"/>
      <w:szCs w:val="44"/>
      <w:lang w:val="zh-CN" w:eastAsia="zh-CN" w:bidi="ar-SA"/>
    </w:rPr>
  </w:style>
  <w:style w:type="paragraph" w:customStyle="1" w:styleId="8">
    <w:name w:val="Table Paragraph"/>
    <w:qFormat/>
    <w:uiPriority w:val="99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</Words>
  <Characters>452</Characters>
  <Paragraphs>131</Paragraphs>
  <TotalTime>1</TotalTime>
  <ScaleCrop>false</ScaleCrop>
  <LinksUpToDate>false</LinksUpToDate>
  <CharactersWithSpaces>479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2021-10-15T07:52:00Z</dcterms:created>
  <dc:creator>蔡娜娜</dc:creator>
  <cp:lastModifiedBy>mengxiao</cp:lastModifiedBy>
  <dcterms:modified xsi:type="dcterms:W3CDTF">2022-04-21T09:52:27Z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25BD21C2A840435090223E946A98445A</vt:lpwstr>
  </property>
</Properties>
</file>